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95" w:rsidRPr="003D62F4" w:rsidRDefault="002D6995" w:rsidP="002D6995">
      <w:pPr>
        <w:ind w:firstLine="720"/>
        <w:jc w:val="center"/>
        <w:rPr>
          <w:rFonts w:ascii="Comic Sans MS" w:hAnsi="Comic Sans MS"/>
          <w:b/>
          <w:sz w:val="72"/>
          <w:szCs w:val="72"/>
        </w:rPr>
      </w:pPr>
      <w:r w:rsidRPr="003D62F4">
        <w:rPr>
          <w:rFonts w:ascii="Comic Sans MS" w:hAnsi="Comic Sans MS"/>
          <w:b/>
          <w:sz w:val="72"/>
          <w:szCs w:val="72"/>
        </w:rPr>
        <w:t>Second Grade News</w:t>
      </w:r>
    </w:p>
    <w:p w:rsidR="002D6995" w:rsidRPr="003D62F4" w:rsidRDefault="002D6995" w:rsidP="002D6995">
      <w:pPr>
        <w:jc w:val="center"/>
        <w:rPr>
          <w:rFonts w:ascii="Comic Sans MS" w:hAnsi="Comic Sans MS"/>
          <w:b/>
          <w:sz w:val="20"/>
          <w:szCs w:val="20"/>
        </w:rPr>
      </w:pPr>
      <w:r w:rsidRPr="003D62F4">
        <w:rPr>
          <w:rFonts w:ascii="Comic Sans MS" w:hAnsi="Comic Sans MS"/>
          <w:b/>
          <w:sz w:val="20"/>
          <w:szCs w:val="20"/>
        </w:rPr>
        <w:t>From the classes of Mrs. Bautch and Mrs. Slade</w:t>
      </w:r>
    </w:p>
    <w:p w:rsidR="002D6995" w:rsidRDefault="002D6995" w:rsidP="002D6995">
      <w:pPr>
        <w:jc w:val="center"/>
        <w:rPr>
          <w:rFonts w:ascii="Comic Sans MS" w:hAnsi="Comic Sans MS"/>
          <w:b/>
          <w:sz w:val="40"/>
          <w:szCs w:val="40"/>
        </w:rPr>
      </w:pPr>
      <w:r>
        <w:rPr>
          <w:rFonts w:ascii="Comic Sans MS" w:hAnsi="Comic Sans MS"/>
          <w:b/>
          <w:sz w:val="40"/>
          <w:szCs w:val="40"/>
        </w:rPr>
        <w:t>3</w:t>
      </w:r>
      <w:r w:rsidRPr="003D62F4">
        <w:rPr>
          <w:rFonts w:ascii="Comic Sans MS" w:hAnsi="Comic Sans MS"/>
          <w:b/>
          <w:sz w:val="40"/>
          <w:szCs w:val="40"/>
        </w:rPr>
        <w:t>-</w:t>
      </w:r>
      <w:r w:rsidR="00221C44">
        <w:rPr>
          <w:rFonts w:ascii="Comic Sans MS" w:hAnsi="Comic Sans MS"/>
          <w:b/>
          <w:sz w:val="40"/>
          <w:szCs w:val="40"/>
        </w:rPr>
        <w:t>31</w:t>
      </w:r>
      <w:r w:rsidRPr="003D62F4">
        <w:rPr>
          <w:rFonts w:ascii="Comic Sans MS" w:hAnsi="Comic Sans MS"/>
          <w:b/>
          <w:sz w:val="40"/>
          <w:szCs w:val="40"/>
        </w:rPr>
        <w:t>-16</w:t>
      </w:r>
    </w:p>
    <w:p w:rsidR="002D6995" w:rsidRPr="0065156F" w:rsidRDefault="002D6995" w:rsidP="002D6995">
      <w:pPr>
        <w:pStyle w:val="Heading1"/>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 w:val="0"/>
          <w:bCs w:val="0"/>
          <w:color w:val="auto"/>
          <w:sz w:val="40"/>
          <w:szCs w:val="40"/>
        </w:rPr>
      </w:pPr>
      <w:r>
        <w:rPr>
          <w:rFonts w:ascii="Comic Sans MS" w:hAnsi="Comic Sans MS"/>
          <w:b w:val="0"/>
          <w:color w:val="auto"/>
          <w:sz w:val="40"/>
          <w:szCs w:val="40"/>
        </w:rPr>
        <w:t>Math</w:t>
      </w:r>
    </w:p>
    <w:p w:rsidR="00707E01" w:rsidRDefault="00221C44">
      <w:pPr>
        <w:rPr>
          <w:rFonts w:ascii="Comic Sans MS" w:hAnsi="Comic Sans MS"/>
          <w:sz w:val="28"/>
          <w:szCs w:val="28"/>
        </w:rPr>
      </w:pPr>
      <w:r>
        <w:rPr>
          <w:rFonts w:ascii="Comic Sans MS" w:hAnsi="Comic Sans MS"/>
          <w:sz w:val="28"/>
          <w:szCs w:val="28"/>
        </w:rPr>
        <w:tab/>
      </w:r>
    </w:p>
    <w:p w:rsidR="00655CB5" w:rsidRDefault="00221C44" w:rsidP="00707E01">
      <w:pPr>
        <w:ind w:firstLine="720"/>
        <w:rPr>
          <w:rFonts w:ascii="Comic Sans MS" w:hAnsi="Comic Sans MS"/>
          <w:sz w:val="28"/>
          <w:szCs w:val="28"/>
        </w:rPr>
      </w:pPr>
      <w:r>
        <w:rPr>
          <w:rFonts w:ascii="Comic Sans MS" w:hAnsi="Comic Sans MS"/>
          <w:sz w:val="28"/>
          <w:szCs w:val="28"/>
        </w:rPr>
        <w:t>We are finishing up our unit on time.  The students have been introduced to A.M. and P.M. and how these abbreviations represent particular time periods during the day.  We are still working to read analog</w:t>
      </w:r>
      <w:r w:rsidR="00655CB5">
        <w:rPr>
          <w:rFonts w:ascii="Comic Sans MS" w:hAnsi="Comic Sans MS"/>
          <w:sz w:val="28"/>
          <w:szCs w:val="28"/>
        </w:rPr>
        <w:t xml:space="preserve"> clocks and solve problems involving the changing or passing of time.</w:t>
      </w:r>
    </w:p>
    <w:p w:rsidR="001A2D82" w:rsidRPr="0057642D" w:rsidRDefault="00655CB5">
      <w:pPr>
        <w:rPr>
          <w:rFonts w:ascii="Comic Sans MS" w:hAnsi="Comic Sans MS"/>
          <w:sz w:val="28"/>
          <w:szCs w:val="28"/>
        </w:rPr>
      </w:pPr>
      <w:r>
        <w:rPr>
          <w:rFonts w:ascii="Comic Sans MS" w:hAnsi="Comic Sans MS"/>
          <w:sz w:val="28"/>
          <w:szCs w:val="28"/>
        </w:rPr>
        <w:tab/>
        <w:t>We are at the beginning stage of our study of measuring length.  The children are learning about inches, feet, and yards.</w:t>
      </w:r>
      <w:r w:rsidR="00221C44">
        <w:rPr>
          <w:rFonts w:ascii="Comic Sans MS" w:hAnsi="Comic Sans MS"/>
          <w:sz w:val="28"/>
          <w:szCs w:val="28"/>
        </w:rPr>
        <w:t xml:space="preserve"> </w:t>
      </w:r>
    </w:p>
    <w:p w:rsidR="00BD1E36" w:rsidRPr="00BD1E36" w:rsidRDefault="00BD1E36" w:rsidP="00BD1E36">
      <w:pPr>
        <w:pStyle w:val="Heading1"/>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 w:val="0"/>
          <w:bCs w:val="0"/>
          <w:color w:val="auto"/>
          <w:sz w:val="40"/>
          <w:szCs w:val="40"/>
        </w:rPr>
      </w:pPr>
      <w:r w:rsidRPr="00BD1E36">
        <w:rPr>
          <w:rFonts w:ascii="Comic Sans MS" w:hAnsi="Comic Sans MS"/>
          <w:b w:val="0"/>
          <w:color w:val="auto"/>
          <w:sz w:val="40"/>
          <w:szCs w:val="40"/>
        </w:rPr>
        <w:t>Language Arts</w:t>
      </w:r>
    </w:p>
    <w:p w:rsidR="00707E01" w:rsidRDefault="00BD1E36" w:rsidP="00BD1E36">
      <w:pPr>
        <w:rPr>
          <w:sz w:val="28"/>
          <w:szCs w:val="28"/>
        </w:rPr>
      </w:pPr>
      <w:r>
        <w:rPr>
          <w:sz w:val="28"/>
          <w:szCs w:val="28"/>
        </w:rPr>
        <w:tab/>
      </w:r>
    </w:p>
    <w:p w:rsidR="00BD1E36" w:rsidRPr="00813E44" w:rsidRDefault="00BD1E36" w:rsidP="00707E01">
      <w:pPr>
        <w:ind w:firstLine="720"/>
        <w:rPr>
          <w:rFonts w:ascii="Comic Sans MS" w:hAnsi="Comic Sans MS"/>
          <w:sz w:val="28"/>
          <w:szCs w:val="28"/>
        </w:rPr>
      </w:pPr>
      <w:r>
        <w:rPr>
          <w:rFonts w:ascii="Comic Sans MS" w:hAnsi="Comic Sans MS"/>
          <w:sz w:val="28"/>
          <w:szCs w:val="28"/>
        </w:rPr>
        <w:t xml:space="preserve">This week, our essential question to lead discussion during our Language Arts lessons has been “What do good citizens do?”  We have been reading about and discussing how people display good citizenship in their lives.  The children are learning that many stories are told from the point of view of one of the characters.  The character’s point of view is how the character sees things and what the character thinks about the events in a story.  In word work, the second graders are learning words with the phonic sounds of </w:t>
      </w:r>
      <w:r w:rsidR="004A37D6">
        <w:rPr>
          <w:rFonts w:ascii="Comic Sans MS" w:hAnsi="Comic Sans MS"/>
          <w:sz w:val="28"/>
          <w:szCs w:val="28"/>
        </w:rPr>
        <w:t>“</w:t>
      </w:r>
      <w:r>
        <w:rPr>
          <w:rFonts w:ascii="Comic Sans MS" w:hAnsi="Comic Sans MS"/>
          <w:sz w:val="28"/>
          <w:szCs w:val="28"/>
        </w:rPr>
        <w:t>ou</w:t>
      </w:r>
      <w:r w:rsidR="004A37D6">
        <w:rPr>
          <w:rFonts w:ascii="Comic Sans MS" w:hAnsi="Comic Sans MS"/>
          <w:sz w:val="28"/>
          <w:szCs w:val="28"/>
        </w:rPr>
        <w:t>”</w:t>
      </w:r>
      <w:r>
        <w:rPr>
          <w:rFonts w:ascii="Comic Sans MS" w:hAnsi="Comic Sans MS"/>
          <w:sz w:val="28"/>
          <w:szCs w:val="28"/>
        </w:rPr>
        <w:t xml:space="preserve"> as in found and </w:t>
      </w:r>
      <w:r w:rsidR="004A37D6">
        <w:rPr>
          <w:rFonts w:ascii="Comic Sans MS" w:hAnsi="Comic Sans MS"/>
          <w:sz w:val="28"/>
          <w:szCs w:val="28"/>
        </w:rPr>
        <w:t>“</w:t>
      </w:r>
      <w:r>
        <w:rPr>
          <w:rFonts w:ascii="Comic Sans MS" w:hAnsi="Comic Sans MS"/>
          <w:sz w:val="28"/>
          <w:szCs w:val="28"/>
        </w:rPr>
        <w:t>ow</w:t>
      </w:r>
      <w:r w:rsidR="004A37D6">
        <w:rPr>
          <w:rFonts w:ascii="Comic Sans MS" w:hAnsi="Comic Sans MS"/>
          <w:sz w:val="28"/>
          <w:szCs w:val="28"/>
        </w:rPr>
        <w:t>”</w:t>
      </w:r>
      <w:r>
        <w:rPr>
          <w:rFonts w:ascii="Comic Sans MS" w:hAnsi="Comic Sans MS"/>
          <w:sz w:val="28"/>
          <w:szCs w:val="28"/>
        </w:rPr>
        <w:t xml:space="preserve"> as in down.</w:t>
      </w:r>
    </w:p>
    <w:p w:rsidR="00BD1E36" w:rsidRPr="00BD1E36" w:rsidRDefault="00BD1E36" w:rsidP="00BD1E36">
      <w:pPr>
        <w:pStyle w:val="Heading1"/>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 w:val="0"/>
          <w:bCs w:val="0"/>
          <w:color w:val="auto"/>
          <w:sz w:val="40"/>
          <w:szCs w:val="40"/>
        </w:rPr>
      </w:pPr>
      <w:r w:rsidRPr="00BD1E36">
        <w:rPr>
          <w:rFonts w:ascii="Comic Sans MS" w:hAnsi="Comic Sans MS"/>
          <w:b w:val="0"/>
          <w:color w:val="auto"/>
          <w:sz w:val="40"/>
          <w:szCs w:val="40"/>
        </w:rPr>
        <w:t>Writing</w:t>
      </w:r>
    </w:p>
    <w:p w:rsidR="00707E01" w:rsidRDefault="00BD1E36" w:rsidP="00BD1E36">
      <w:pPr>
        <w:rPr>
          <w:rFonts w:ascii="Comic Sans MS" w:hAnsi="Comic Sans MS"/>
          <w:sz w:val="28"/>
          <w:szCs w:val="28"/>
        </w:rPr>
      </w:pPr>
      <w:r>
        <w:rPr>
          <w:rFonts w:ascii="Comic Sans MS" w:hAnsi="Comic Sans MS"/>
          <w:sz w:val="28"/>
          <w:szCs w:val="28"/>
        </w:rPr>
        <w:tab/>
      </w:r>
    </w:p>
    <w:p w:rsidR="00D95FF3" w:rsidRDefault="00BD1E36" w:rsidP="00707E01">
      <w:pPr>
        <w:ind w:firstLine="720"/>
        <w:rPr>
          <w:rFonts w:ascii="Comic Sans MS" w:hAnsi="Comic Sans MS"/>
          <w:sz w:val="28"/>
          <w:szCs w:val="28"/>
        </w:rPr>
      </w:pPr>
      <w:r>
        <w:rPr>
          <w:rFonts w:ascii="Comic Sans MS" w:hAnsi="Comic Sans MS"/>
          <w:sz w:val="28"/>
          <w:szCs w:val="28"/>
        </w:rPr>
        <w:t>Our writing trait focus this week has been on “ideas.”  The children are working to use descriptive details to help readers create a clear picture in their minds.  We are also focusing on the use of pronouns in our writing and how to use quotation marks when our stories include dialogue.</w:t>
      </w:r>
    </w:p>
    <w:p w:rsidR="00D95FF3" w:rsidRPr="00BD1E36" w:rsidRDefault="00D95FF3" w:rsidP="00D95FF3">
      <w:pPr>
        <w:pStyle w:val="Heading1"/>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 w:val="0"/>
          <w:bCs w:val="0"/>
          <w:color w:val="auto"/>
          <w:sz w:val="40"/>
          <w:szCs w:val="40"/>
        </w:rPr>
      </w:pPr>
      <w:r>
        <w:rPr>
          <w:rFonts w:ascii="Comic Sans MS" w:hAnsi="Comic Sans MS"/>
          <w:b w:val="0"/>
          <w:color w:val="auto"/>
          <w:sz w:val="40"/>
          <w:szCs w:val="40"/>
        </w:rPr>
        <w:lastRenderedPageBreak/>
        <w:t>Literature</w:t>
      </w:r>
    </w:p>
    <w:p w:rsidR="00707E01" w:rsidRDefault="00D95FF3" w:rsidP="00BD1E36">
      <w:pPr>
        <w:rPr>
          <w:rFonts w:ascii="Comic Sans MS" w:hAnsi="Comic Sans MS"/>
          <w:sz w:val="28"/>
          <w:szCs w:val="28"/>
        </w:rPr>
      </w:pPr>
      <w:r>
        <w:rPr>
          <w:rFonts w:ascii="Comic Sans MS" w:hAnsi="Comic Sans MS"/>
          <w:sz w:val="28"/>
          <w:szCs w:val="28"/>
        </w:rPr>
        <w:tab/>
      </w:r>
    </w:p>
    <w:p w:rsidR="001A2D82" w:rsidRPr="00707E01" w:rsidRDefault="00D95FF3" w:rsidP="00707E01">
      <w:pPr>
        <w:ind w:firstLine="720"/>
        <w:rPr>
          <w:rFonts w:ascii="Comic Sans MS" w:hAnsi="Comic Sans MS"/>
          <w:sz w:val="28"/>
          <w:szCs w:val="28"/>
        </w:rPr>
      </w:pPr>
      <w:r>
        <w:rPr>
          <w:rFonts w:ascii="Comic Sans MS" w:hAnsi="Comic Sans MS"/>
          <w:sz w:val="28"/>
          <w:szCs w:val="28"/>
        </w:rPr>
        <w:t>Janet Stevens continues to be our author focus.  Many of her stories help us learn lessons through the behaviors of the characters.  We continue to enjoy the wrinkly style in which she draws her characters.</w:t>
      </w:r>
    </w:p>
    <w:p w:rsidR="001A2D82" w:rsidRPr="00362EBC" w:rsidRDefault="001A2D82" w:rsidP="001A2D82">
      <w:pPr>
        <w:pStyle w:val="Heading1"/>
        <w:pBdr>
          <w:top w:val="thickThinSmallGap" w:sz="24" w:space="0" w:color="auto"/>
          <w:left w:val="thickThinSmallGap" w:sz="24" w:space="4" w:color="auto"/>
          <w:bottom w:val="thinThickSmallGap" w:sz="24" w:space="1" w:color="auto"/>
          <w:right w:val="thinThickSmallGap" w:sz="24" w:space="4" w:color="auto"/>
        </w:pBdr>
        <w:jc w:val="center"/>
        <w:rPr>
          <w:rFonts w:ascii="Comic Sans MS" w:hAnsi="Comic Sans MS"/>
          <w:b w:val="0"/>
          <w:color w:val="000000" w:themeColor="text1"/>
          <w:sz w:val="40"/>
          <w:szCs w:val="40"/>
        </w:rPr>
      </w:pPr>
      <w:r w:rsidRPr="00362EBC">
        <w:rPr>
          <w:rFonts w:ascii="Comic Sans MS" w:hAnsi="Comic Sans MS"/>
          <w:b w:val="0"/>
          <w:color w:val="000000" w:themeColor="text1"/>
          <w:sz w:val="40"/>
          <w:szCs w:val="40"/>
        </w:rPr>
        <w:t>Book-It!</w:t>
      </w:r>
    </w:p>
    <w:p w:rsidR="001A2D82" w:rsidRPr="00707E01" w:rsidRDefault="001A2D82" w:rsidP="001A2D82">
      <w:pPr>
        <w:pStyle w:val="BodyText"/>
        <w:rPr>
          <w:rFonts w:ascii="Comic Sans MS" w:hAnsi="Comic Sans MS"/>
          <w:szCs w:val="28"/>
        </w:rPr>
      </w:pPr>
    </w:p>
    <w:p w:rsidR="00A37737" w:rsidRDefault="001A2D82" w:rsidP="001A2D82">
      <w:pPr>
        <w:pStyle w:val="BodyText"/>
        <w:rPr>
          <w:rFonts w:ascii="Comic Sans MS" w:hAnsi="Comic Sans MS"/>
          <w:szCs w:val="28"/>
        </w:rPr>
      </w:pPr>
      <w:r>
        <w:rPr>
          <w:rFonts w:ascii="Comic Sans MS" w:hAnsi="Comic Sans MS"/>
          <w:szCs w:val="28"/>
        </w:rPr>
        <w:tab/>
        <w:t xml:space="preserve">March Book-Its! are now due. </w:t>
      </w:r>
      <w:r w:rsidRPr="00A524F6">
        <w:rPr>
          <w:rFonts w:ascii="Comic Sans MS" w:hAnsi="Comic Sans MS"/>
          <w:szCs w:val="28"/>
        </w:rPr>
        <w:t xml:space="preserve"> Please help your child to get </w:t>
      </w:r>
      <w:r>
        <w:rPr>
          <w:rFonts w:ascii="Comic Sans MS" w:hAnsi="Comic Sans MS"/>
          <w:szCs w:val="28"/>
        </w:rPr>
        <w:t xml:space="preserve">this form in to his/her teacher.  </w:t>
      </w:r>
      <w:r w:rsidR="003D21CB">
        <w:rPr>
          <w:rFonts w:ascii="Comic Sans MS" w:hAnsi="Comic Sans MS"/>
          <w:szCs w:val="28"/>
        </w:rPr>
        <w:t>Your child’s April B</w:t>
      </w:r>
      <w:r w:rsidR="00B5506E">
        <w:rPr>
          <w:rFonts w:ascii="Comic Sans MS" w:hAnsi="Comic Sans MS"/>
          <w:szCs w:val="28"/>
        </w:rPr>
        <w:t xml:space="preserve">ook-It! form was sent home today.  April is the final month for the Book-It! program. </w:t>
      </w:r>
    </w:p>
    <w:p w:rsidR="00A37737" w:rsidRPr="00A37737" w:rsidRDefault="00A37737" w:rsidP="00A37737">
      <w:pPr>
        <w:pStyle w:val="Heading1"/>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 w:val="0"/>
          <w:bCs w:val="0"/>
          <w:color w:val="auto"/>
          <w:sz w:val="40"/>
          <w:szCs w:val="40"/>
        </w:rPr>
      </w:pPr>
      <w:r w:rsidRPr="00A37737">
        <w:rPr>
          <w:rFonts w:ascii="Comic Sans MS" w:hAnsi="Comic Sans MS"/>
          <w:b w:val="0"/>
          <w:color w:val="auto"/>
          <w:sz w:val="40"/>
          <w:szCs w:val="40"/>
        </w:rPr>
        <w:t>Science</w:t>
      </w:r>
    </w:p>
    <w:p w:rsidR="00707E01" w:rsidRDefault="00A37737" w:rsidP="00A37737">
      <w:pPr>
        <w:rPr>
          <w:rFonts w:ascii="Comic Sans MS" w:hAnsi="Comic Sans MS"/>
          <w:sz w:val="28"/>
          <w:szCs w:val="28"/>
        </w:rPr>
      </w:pPr>
      <w:r>
        <w:rPr>
          <w:rFonts w:ascii="Comic Sans MS" w:hAnsi="Comic Sans MS"/>
          <w:sz w:val="28"/>
          <w:szCs w:val="28"/>
        </w:rPr>
        <w:tab/>
      </w:r>
    </w:p>
    <w:p w:rsidR="00A37737" w:rsidRDefault="00A37737" w:rsidP="00707E01">
      <w:pPr>
        <w:ind w:firstLine="720"/>
        <w:rPr>
          <w:rFonts w:ascii="Comic Sans MS" w:hAnsi="Comic Sans MS"/>
          <w:sz w:val="28"/>
          <w:szCs w:val="28"/>
        </w:rPr>
      </w:pPr>
      <w:r>
        <w:rPr>
          <w:rFonts w:ascii="Comic Sans MS" w:hAnsi="Comic Sans MS"/>
          <w:sz w:val="28"/>
          <w:szCs w:val="28"/>
        </w:rPr>
        <w:t>The second graders have analyzed machines such as mechanical pencils and glue sticks from a mechanical engineer’s perspective.  They have been identifying the moving parts of these machines and have been discussing the advantages and disadvantages of various machines.  They are also continuing to discover and discuss wind and methods that engineers use to capture its energy.</w:t>
      </w:r>
    </w:p>
    <w:p w:rsidR="001A2D82" w:rsidRDefault="001A2D82"/>
    <w:p w:rsidR="001A4B0F" w:rsidRPr="001A4B0F" w:rsidRDefault="001A4B0F" w:rsidP="001A4B0F">
      <w:pPr>
        <w:pStyle w:val="BodyText"/>
        <w:pBdr>
          <w:top w:val="thickThinSmallGap" w:sz="24" w:space="0" w:color="auto"/>
          <w:left w:val="thickThinSmallGap" w:sz="24" w:space="3" w:color="auto"/>
          <w:bottom w:val="thinThickSmallGap" w:sz="24" w:space="1" w:color="auto"/>
          <w:right w:val="thinThickSmallGap" w:sz="24" w:space="4" w:color="auto"/>
        </w:pBdr>
        <w:jc w:val="center"/>
        <w:rPr>
          <w:rFonts w:ascii="Comic Sans MS" w:hAnsi="Comic Sans MS"/>
          <w:bCs/>
          <w:sz w:val="40"/>
        </w:rPr>
      </w:pPr>
      <w:r w:rsidRPr="001A4B0F">
        <w:rPr>
          <w:rFonts w:ascii="Comic Sans MS" w:hAnsi="Comic Sans MS"/>
          <w:bCs/>
          <w:sz w:val="40"/>
        </w:rPr>
        <w:t>Concert and Authors’ Tea</w:t>
      </w:r>
    </w:p>
    <w:p w:rsidR="001A4B0F" w:rsidRPr="00707E01" w:rsidRDefault="001A4B0F" w:rsidP="001A4B0F">
      <w:pPr>
        <w:rPr>
          <w:rFonts w:ascii="Comic Sans MS" w:hAnsi="Comic Sans MS"/>
          <w:bCs/>
          <w:sz w:val="28"/>
          <w:szCs w:val="28"/>
        </w:rPr>
      </w:pPr>
    </w:p>
    <w:p w:rsidR="001A4B0F" w:rsidRPr="00A37737" w:rsidRDefault="001A4B0F">
      <w:pPr>
        <w:rPr>
          <w:rFonts w:ascii="Comic Sans MS" w:hAnsi="Comic Sans MS"/>
          <w:bCs/>
          <w:sz w:val="28"/>
          <w:szCs w:val="28"/>
        </w:rPr>
      </w:pPr>
      <w:r>
        <w:rPr>
          <w:rFonts w:ascii="Comic Sans MS" w:hAnsi="Comic Sans MS"/>
          <w:bCs/>
          <w:sz w:val="28"/>
          <w:szCs w:val="28"/>
        </w:rPr>
        <w:tab/>
        <w:t>Please mark your calendars for our 2</w:t>
      </w:r>
      <w:r w:rsidRPr="00CB01B2">
        <w:rPr>
          <w:rFonts w:ascii="Comic Sans MS" w:hAnsi="Comic Sans MS"/>
          <w:bCs/>
          <w:sz w:val="28"/>
          <w:szCs w:val="28"/>
          <w:vertAlign w:val="superscript"/>
        </w:rPr>
        <w:t>nd</w:t>
      </w:r>
      <w:r w:rsidR="003D21CB">
        <w:rPr>
          <w:rFonts w:ascii="Comic Sans MS" w:hAnsi="Comic Sans MS"/>
          <w:bCs/>
          <w:sz w:val="28"/>
          <w:szCs w:val="28"/>
        </w:rPr>
        <w:t xml:space="preserve"> grade c</w:t>
      </w:r>
      <w:bookmarkStart w:id="0" w:name="_GoBack"/>
      <w:bookmarkEnd w:id="0"/>
      <w:r>
        <w:rPr>
          <w:rFonts w:ascii="Comic Sans MS" w:hAnsi="Comic Sans MS"/>
          <w:bCs/>
          <w:sz w:val="28"/>
          <w:szCs w:val="28"/>
        </w:rPr>
        <w:t xml:space="preserve">oncert and Authors’ Tea which will be held on </w:t>
      </w:r>
      <w:r>
        <w:rPr>
          <w:rFonts w:ascii="Comic Sans MS" w:hAnsi="Comic Sans MS"/>
          <w:b/>
          <w:bCs/>
          <w:sz w:val="28"/>
          <w:szCs w:val="28"/>
        </w:rPr>
        <w:t>Tuesday, May 17</w:t>
      </w:r>
      <w:r>
        <w:rPr>
          <w:rFonts w:ascii="Comic Sans MS" w:hAnsi="Comic Sans MS"/>
          <w:b/>
          <w:bCs/>
          <w:sz w:val="28"/>
          <w:szCs w:val="28"/>
          <w:vertAlign w:val="superscript"/>
        </w:rPr>
        <w:t>th</w:t>
      </w:r>
      <w:r>
        <w:rPr>
          <w:rFonts w:ascii="Comic Sans MS" w:hAnsi="Comic Sans MS"/>
          <w:b/>
          <w:bCs/>
          <w:sz w:val="28"/>
          <w:szCs w:val="28"/>
        </w:rPr>
        <w:t xml:space="preserve"> at 12:30</w:t>
      </w:r>
      <w:r>
        <w:rPr>
          <w:rFonts w:ascii="Comic Sans MS" w:hAnsi="Comic Sans MS"/>
          <w:bCs/>
          <w:sz w:val="28"/>
          <w:szCs w:val="28"/>
        </w:rPr>
        <w:t>.</w:t>
      </w:r>
    </w:p>
    <w:p w:rsidR="00033DC9" w:rsidRPr="00033DC9" w:rsidRDefault="00033DC9" w:rsidP="00033DC9">
      <w:pPr>
        <w:pStyle w:val="Heading1"/>
        <w:pBdr>
          <w:top w:val="thickThinSmallGap" w:sz="24" w:space="1" w:color="auto"/>
          <w:left w:val="thickThinSmallGap" w:sz="24" w:space="4" w:color="auto"/>
          <w:bottom w:val="thinThickSmallGap" w:sz="24" w:space="1" w:color="auto"/>
          <w:right w:val="thinThickSmallGap" w:sz="24" w:space="4" w:color="auto"/>
        </w:pBdr>
        <w:jc w:val="center"/>
        <w:rPr>
          <w:rFonts w:ascii="Comic Sans MS" w:hAnsi="Comic Sans MS"/>
          <w:b w:val="0"/>
          <w:bCs w:val="0"/>
          <w:color w:val="auto"/>
          <w:sz w:val="40"/>
          <w:szCs w:val="40"/>
        </w:rPr>
      </w:pPr>
      <w:r w:rsidRPr="00033DC9">
        <w:rPr>
          <w:rFonts w:ascii="Comic Sans MS" w:hAnsi="Comic Sans MS"/>
          <w:b w:val="0"/>
          <w:color w:val="auto"/>
          <w:sz w:val="40"/>
          <w:szCs w:val="40"/>
        </w:rPr>
        <w:t>T-Shirt Day</w:t>
      </w:r>
    </w:p>
    <w:p w:rsidR="00033DC9" w:rsidRPr="00707E01" w:rsidRDefault="00033DC9" w:rsidP="00033DC9">
      <w:pPr>
        <w:rPr>
          <w:rFonts w:ascii="Comic Sans MS" w:hAnsi="Comic Sans MS"/>
          <w:sz w:val="28"/>
          <w:szCs w:val="28"/>
        </w:rPr>
      </w:pPr>
    </w:p>
    <w:p w:rsidR="00033DC9" w:rsidRPr="00707E01" w:rsidRDefault="00033DC9">
      <w:pPr>
        <w:rPr>
          <w:rFonts w:ascii="Comic Sans MS" w:hAnsi="Comic Sans MS"/>
          <w:sz w:val="28"/>
          <w:szCs w:val="28"/>
        </w:rPr>
      </w:pPr>
      <w:r>
        <w:rPr>
          <w:rFonts w:ascii="Comic Sans MS" w:hAnsi="Comic Sans MS"/>
          <w:sz w:val="28"/>
          <w:szCs w:val="28"/>
        </w:rPr>
        <w:tab/>
        <w:t>In an effort to keep awareness on treating each other with respect and kindness, we will again wear our anti-bullying message T-shirts tomorrow.  If your child has his/her shirt at home, please help him/her remember to wear it to school tomorrow (Friday, April 1).  Thank you!</w:t>
      </w:r>
    </w:p>
    <w:sectPr w:rsidR="00033DC9" w:rsidRPr="00707E01" w:rsidSect="002D69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95"/>
    <w:rsid w:val="00033DC9"/>
    <w:rsid w:val="001A2D82"/>
    <w:rsid w:val="001A4B0F"/>
    <w:rsid w:val="00221C44"/>
    <w:rsid w:val="002D6995"/>
    <w:rsid w:val="00362EBC"/>
    <w:rsid w:val="003D21CB"/>
    <w:rsid w:val="004A37D6"/>
    <w:rsid w:val="0057642D"/>
    <w:rsid w:val="00655CB5"/>
    <w:rsid w:val="00707E01"/>
    <w:rsid w:val="00813E44"/>
    <w:rsid w:val="00A30FFD"/>
    <w:rsid w:val="00A37737"/>
    <w:rsid w:val="00B5506E"/>
    <w:rsid w:val="00BD1E36"/>
    <w:rsid w:val="00D9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D69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995"/>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1A2D82"/>
    <w:rPr>
      <w:sz w:val="28"/>
    </w:rPr>
  </w:style>
  <w:style w:type="character" w:customStyle="1" w:styleId="BodyTextChar">
    <w:name w:val="Body Text Char"/>
    <w:basedOn w:val="DefaultParagraphFont"/>
    <w:link w:val="BodyText"/>
    <w:rsid w:val="001A2D82"/>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D69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6995"/>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1A2D82"/>
    <w:rPr>
      <w:sz w:val="28"/>
    </w:rPr>
  </w:style>
  <w:style w:type="character" w:customStyle="1" w:styleId="BodyTextChar">
    <w:name w:val="Body Text Char"/>
    <w:basedOn w:val="DefaultParagraphFont"/>
    <w:link w:val="BodyText"/>
    <w:rsid w:val="001A2D82"/>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user</dc:creator>
  <cp:lastModifiedBy>desktop user</cp:lastModifiedBy>
  <cp:revision>16</cp:revision>
  <dcterms:created xsi:type="dcterms:W3CDTF">2016-03-21T18:00:00Z</dcterms:created>
  <dcterms:modified xsi:type="dcterms:W3CDTF">2016-03-23T21:16:00Z</dcterms:modified>
</cp:coreProperties>
</file>